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BAD7A" w14:textId="0FFA5F22" w:rsidR="00484EAE" w:rsidRPr="00AF1C3F" w:rsidRDefault="00484EAE" w:rsidP="00484EAE">
      <w:pPr>
        <w:spacing w:after="120"/>
        <w:jc w:val="center"/>
        <w:rPr>
          <w:color w:val="000000" w:themeColor="text1"/>
          <w:sz w:val="52"/>
          <w:szCs w:val="52"/>
        </w:rPr>
      </w:pPr>
      <w:r w:rsidRPr="00AF1C3F">
        <w:rPr>
          <w:color w:val="000000" w:themeColor="text1"/>
          <w:sz w:val="52"/>
          <w:szCs w:val="52"/>
        </w:rPr>
        <w:t xml:space="preserve">Bik pasme </w:t>
      </w:r>
      <w:r w:rsidR="00681307">
        <w:rPr>
          <w:color w:val="000000" w:themeColor="text1"/>
          <w:sz w:val="52"/>
          <w:szCs w:val="52"/>
        </w:rPr>
        <w:t>limuzin</w:t>
      </w:r>
      <w:r w:rsidRPr="00AF1C3F">
        <w:rPr>
          <w:color w:val="000000" w:themeColor="text1"/>
          <w:sz w:val="52"/>
          <w:szCs w:val="52"/>
        </w:rPr>
        <w:t xml:space="preserve"> »</w:t>
      </w:r>
      <w:r w:rsidR="00681307">
        <w:rPr>
          <w:color w:val="000000" w:themeColor="text1"/>
          <w:sz w:val="52"/>
          <w:szCs w:val="52"/>
        </w:rPr>
        <w:t>KIMUR</w:t>
      </w:r>
      <w:r w:rsidR="00C04AFA">
        <w:rPr>
          <w:color w:val="000000" w:themeColor="text1"/>
          <w:sz w:val="52"/>
          <w:szCs w:val="52"/>
        </w:rPr>
        <w:t xml:space="preserve"> PS</w:t>
      </w:r>
      <w:r w:rsidRPr="00AF1C3F">
        <w:rPr>
          <w:color w:val="000000" w:themeColor="text1"/>
          <w:sz w:val="52"/>
          <w:szCs w:val="52"/>
        </w:rPr>
        <w:t>«</w:t>
      </w:r>
    </w:p>
    <w:p w14:paraId="349ACB0E" w14:textId="77777777" w:rsidR="00484EAE" w:rsidRDefault="00484EAE" w:rsidP="00484EAE">
      <w:pPr>
        <w:spacing w:after="120"/>
        <w:rPr>
          <w:color w:val="FFFFFF" w:themeColor="background1"/>
          <w:sz w:val="36"/>
          <w:szCs w:val="36"/>
        </w:rPr>
      </w:pPr>
      <w:r>
        <w:rPr>
          <w:color w:val="FFFFFF" w:themeColor="background1"/>
          <w:sz w:val="36"/>
          <w:szCs w:val="36"/>
        </w:rPr>
        <w:t>L</w:t>
      </w:r>
    </w:p>
    <w:p w14:paraId="316CB898" w14:textId="77777777" w:rsidR="00484EAE" w:rsidRDefault="00484EAE" w:rsidP="00484EAE">
      <w:pPr>
        <w:spacing w:after="120"/>
        <w:rPr>
          <w:color w:val="FFFFFF" w:themeColor="background1"/>
          <w:sz w:val="40"/>
          <w:szCs w:val="40"/>
        </w:rPr>
      </w:pPr>
    </w:p>
    <w:p w14:paraId="32F27743" w14:textId="77777777" w:rsidR="00484EAE" w:rsidRDefault="00484EAE" w:rsidP="00484EAE">
      <w:pPr>
        <w:spacing w:after="120"/>
        <w:jc w:val="center"/>
        <w:rPr>
          <w:color w:val="FFFFFF" w:themeColor="background1"/>
          <w:sz w:val="40"/>
          <w:szCs w:val="40"/>
        </w:rPr>
      </w:pPr>
    </w:p>
    <w:p w14:paraId="4E0619E4" w14:textId="047BA0C1" w:rsidR="00FF2D8F" w:rsidRDefault="00FF2D8F" w:rsidP="00484EAE">
      <w:pPr>
        <w:spacing w:after="120"/>
        <w:rPr>
          <w:noProof/>
        </w:rPr>
      </w:pPr>
      <w:r>
        <w:rPr>
          <w:noProof/>
        </w:rPr>
        <w:drawing>
          <wp:inline distT="0" distB="0" distL="0" distR="0" wp14:anchorId="3A71CCA2" wp14:editId="2F2AC6D9">
            <wp:extent cx="5760720" cy="324231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CBF47" w14:textId="639CDC46" w:rsidR="00484EAE" w:rsidRPr="00A50716" w:rsidRDefault="00484EAE" w:rsidP="00484EAE">
      <w:pPr>
        <w:spacing w:after="120"/>
        <w:rPr>
          <w:color w:val="FFFFFF" w:themeColor="background1"/>
          <w:sz w:val="40"/>
          <w:szCs w:val="40"/>
        </w:rPr>
      </w:pPr>
      <w:r w:rsidRPr="00AF1C3F">
        <w:rPr>
          <w:color w:val="000000" w:themeColor="text1"/>
          <w:sz w:val="40"/>
          <w:szCs w:val="40"/>
        </w:rPr>
        <w:t xml:space="preserve">SI </w:t>
      </w:r>
      <w:bookmarkStart w:id="0" w:name="_Hlk103155377"/>
      <w:r w:rsidR="00FF2D8F">
        <w:rPr>
          <w:color w:val="000000" w:themeColor="text1"/>
          <w:sz w:val="40"/>
          <w:szCs w:val="40"/>
        </w:rPr>
        <w:t>55373966</w:t>
      </w:r>
      <w:r w:rsidRPr="00AF1C3F">
        <w:rPr>
          <w:color w:val="000000" w:themeColor="text1"/>
          <w:sz w:val="40"/>
          <w:szCs w:val="40"/>
        </w:rPr>
        <w:t xml:space="preserve"> </w:t>
      </w:r>
      <w:r w:rsidR="00FF2D8F">
        <w:rPr>
          <w:color w:val="000000" w:themeColor="text1"/>
          <w:sz w:val="40"/>
          <w:szCs w:val="40"/>
        </w:rPr>
        <w:t>KIMUR</w:t>
      </w:r>
      <w:bookmarkEnd w:id="0"/>
      <w:r w:rsidR="00C04AFA">
        <w:rPr>
          <w:color w:val="000000" w:themeColor="text1"/>
          <w:sz w:val="40"/>
          <w:szCs w:val="40"/>
        </w:rPr>
        <w:t xml:space="preserve"> PS</w:t>
      </w:r>
      <w:r>
        <w:rPr>
          <w:color w:val="000000" w:themeColor="text1"/>
          <w:sz w:val="40"/>
          <w:szCs w:val="40"/>
        </w:rPr>
        <w:t>, r</w:t>
      </w:r>
      <w:r w:rsidRPr="008D5F81">
        <w:rPr>
          <w:color w:val="000000" w:themeColor="text1"/>
          <w:sz w:val="40"/>
          <w:szCs w:val="40"/>
        </w:rPr>
        <w:t xml:space="preserve">oj.: </w:t>
      </w:r>
      <w:r w:rsidR="00FF2D8F">
        <w:rPr>
          <w:color w:val="000000" w:themeColor="text1"/>
          <w:sz w:val="40"/>
          <w:szCs w:val="40"/>
        </w:rPr>
        <w:t>25</w:t>
      </w:r>
      <w:r w:rsidRPr="008D5F81">
        <w:rPr>
          <w:color w:val="000000" w:themeColor="text1"/>
          <w:sz w:val="40"/>
          <w:szCs w:val="40"/>
        </w:rPr>
        <w:t>.0</w:t>
      </w:r>
      <w:r w:rsidR="00FF2D8F">
        <w:rPr>
          <w:color w:val="000000" w:themeColor="text1"/>
          <w:sz w:val="40"/>
          <w:szCs w:val="40"/>
        </w:rPr>
        <w:t>1</w:t>
      </w:r>
      <w:r w:rsidRPr="008D5F81">
        <w:rPr>
          <w:color w:val="000000" w:themeColor="text1"/>
          <w:sz w:val="40"/>
          <w:szCs w:val="40"/>
        </w:rPr>
        <w:t>.20</w:t>
      </w:r>
      <w:r>
        <w:rPr>
          <w:color w:val="000000" w:themeColor="text1"/>
          <w:sz w:val="40"/>
          <w:szCs w:val="40"/>
        </w:rPr>
        <w:t>2</w:t>
      </w:r>
      <w:r w:rsidR="00FF2D8F">
        <w:rPr>
          <w:color w:val="000000" w:themeColor="text1"/>
          <w:sz w:val="40"/>
          <w:szCs w:val="40"/>
        </w:rPr>
        <w:t>1</w:t>
      </w:r>
      <w:r>
        <w:rPr>
          <w:color w:val="000000" w:themeColor="text1"/>
          <w:sz w:val="40"/>
          <w:szCs w:val="40"/>
        </w:rPr>
        <w:t xml:space="preserve">, rej.: </w:t>
      </w:r>
      <w:r w:rsidR="00F311D4">
        <w:rPr>
          <w:color w:val="000000" w:themeColor="text1"/>
          <w:sz w:val="40"/>
          <w:szCs w:val="40"/>
        </w:rPr>
        <w:t>Matej Mihelčič,</w:t>
      </w:r>
      <w:r w:rsidR="00F311D4" w:rsidRPr="00F311D4">
        <w:rPr>
          <w:color w:val="000000" w:themeColor="text1"/>
          <w:sz w:val="40"/>
          <w:szCs w:val="40"/>
        </w:rPr>
        <w:t xml:space="preserve"> V</w:t>
      </w:r>
      <w:r w:rsidR="00F311D4">
        <w:rPr>
          <w:color w:val="000000" w:themeColor="text1"/>
          <w:sz w:val="40"/>
          <w:szCs w:val="40"/>
        </w:rPr>
        <w:t>avpča</w:t>
      </w:r>
      <w:r w:rsidR="00F311D4" w:rsidRPr="00F311D4">
        <w:rPr>
          <w:color w:val="000000" w:themeColor="text1"/>
          <w:sz w:val="40"/>
          <w:szCs w:val="40"/>
        </w:rPr>
        <w:t xml:space="preserve"> </w:t>
      </w:r>
      <w:r w:rsidR="00F311D4">
        <w:rPr>
          <w:color w:val="000000" w:themeColor="text1"/>
          <w:sz w:val="40"/>
          <w:szCs w:val="40"/>
        </w:rPr>
        <w:t>vas,</w:t>
      </w:r>
      <w:r>
        <w:rPr>
          <w:color w:val="000000" w:themeColor="text1"/>
          <w:sz w:val="40"/>
          <w:szCs w:val="40"/>
        </w:rPr>
        <w:t xml:space="preserve"> kat.: PP</w:t>
      </w:r>
      <w:r w:rsidR="00F311D4">
        <w:rPr>
          <w:color w:val="000000" w:themeColor="text1"/>
          <w:sz w:val="40"/>
          <w:szCs w:val="40"/>
        </w:rPr>
        <w:t>E</w:t>
      </w:r>
      <w:r>
        <w:rPr>
          <w:color w:val="000000" w:themeColor="text1"/>
          <w:sz w:val="40"/>
          <w:szCs w:val="40"/>
        </w:rPr>
        <w:t>-</w:t>
      </w:r>
      <w:r w:rsidR="00F311D4">
        <w:rPr>
          <w:color w:val="000000" w:themeColor="text1"/>
          <w:sz w:val="40"/>
          <w:szCs w:val="40"/>
        </w:rPr>
        <w:t>V</w:t>
      </w:r>
    </w:p>
    <w:p w14:paraId="6FB2CC06" w14:textId="77777777" w:rsidR="00484EAE" w:rsidRDefault="00484EAE" w:rsidP="00484EAE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p w14:paraId="3949FC17" w14:textId="77777777" w:rsidR="00484EAE" w:rsidRDefault="00484EAE" w:rsidP="00484EAE">
      <w:pPr>
        <w:spacing w:after="120"/>
        <w:rPr>
          <w:b/>
          <w:bCs/>
          <w:sz w:val="28"/>
          <w:szCs w:val="28"/>
        </w:rPr>
      </w:pPr>
    </w:p>
    <w:p w14:paraId="6658C636" w14:textId="22B836E0" w:rsidR="00484EAE" w:rsidRDefault="00484EAE" w:rsidP="00484EAE">
      <w:pPr>
        <w:spacing w:after="120"/>
        <w:jc w:val="both"/>
        <w:rPr>
          <w:sz w:val="36"/>
          <w:szCs w:val="36"/>
        </w:rPr>
      </w:pPr>
      <w:r w:rsidRPr="00CC71ED">
        <w:rPr>
          <w:sz w:val="36"/>
          <w:szCs w:val="36"/>
        </w:rPr>
        <w:t>B</w:t>
      </w:r>
      <w:r w:rsidR="00F311D4">
        <w:rPr>
          <w:sz w:val="36"/>
          <w:szCs w:val="36"/>
        </w:rPr>
        <w:t>rezrožni bik Kimur</w:t>
      </w:r>
      <w:r w:rsidR="00C04AFA">
        <w:rPr>
          <w:sz w:val="36"/>
          <w:szCs w:val="36"/>
        </w:rPr>
        <w:t xml:space="preserve"> PS</w:t>
      </w:r>
      <w:r w:rsidR="00F311D4">
        <w:rPr>
          <w:sz w:val="36"/>
          <w:szCs w:val="36"/>
        </w:rPr>
        <w:t xml:space="preserve"> je potomec uvoženega nemškega bika Kirusa. Od rojstva do konca testa je ves čas dosegal visoke dnevne priraste. Tudi zaradi tega je bil uvrščen v razred elita. Po svojih lastnostih ustreza tipu pitovnega bika.</w:t>
      </w:r>
    </w:p>
    <w:p w14:paraId="76B8E6DF" w14:textId="77777777" w:rsidR="00484EAE" w:rsidRDefault="00484EAE" w:rsidP="00484EAE">
      <w:pPr>
        <w:spacing w:after="120"/>
        <w:jc w:val="both"/>
        <w:rPr>
          <w:sz w:val="36"/>
          <w:szCs w:val="36"/>
        </w:rPr>
      </w:pPr>
    </w:p>
    <w:p w14:paraId="2E7DF060" w14:textId="77777777" w:rsidR="00484EAE" w:rsidRPr="003F5949" w:rsidRDefault="00484EAE" w:rsidP="00484EAE">
      <w:pPr>
        <w:spacing w:after="120"/>
        <w:jc w:val="both"/>
        <w:rPr>
          <w:color w:val="FF0000"/>
          <w:sz w:val="36"/>
          <w:szCs w:val="36"/>
        </w:rPr>
      </w:pPr>
      <w:r w:rsidRPr="003F5949">
        <w:rPr>
          <w:color w:val="FF0000"/>
          <w:sz w:val="36"/>
          <w:szCs w:val="36"/>
        </w:rPr>
        <w:t>VIDEO</w:t>
      </w:r>
    </w:p>
    <w:p w14:paraId="0EC483A4" w14:textId="77777777" w:rsidR="00484EAE" w:rsidRDefault="00484EAE" w:rsidP="00484EAE">
      <w:pPr>
        <w:spacing w:after="120"/>
        <w:jc w:val="both"/>
        <w:rPr>
          <w:sz w:val="36"/>
          <w:szCs w:val="36"/>
        </w:rPr>
      </w:pPr>
    </w:p>
    <w:p w14:paraId="23FAF043" w14:textId="64C6CFAB" w:rsidR="00484EAE" w:rsidRDefault="00837C34" w:rsidP="00484EAE">
      <w:pPr>
        <w:spacing w:after="120"/>
        <w:jc w:val="both"/>
        <w:rPr>
          <w:sz w:val="36"/>
          <w:szCs w:val="36"/>
        </w:rPr>
      </w:pPr>
      <w:r>
        <w:object w:dxaOrig="1539" w:dyaOrig="997" w14:anchorId="0650CC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AcroExch.Document.DC" ShapeID="_x0000_i1025" DrawAspect="Icon" ObjectID="_1714191559" r:id="rId6"/>
        </w:object>
      </w:r>
    </w:p>
    <w:p w14:paraId="6CE01154" w14:textId="77777777" w:rsidR="00484EAE" w:rsidRDefault="00484EAE" w:rsidP="00484EAE">
      <w:pPr>
        <w:spacing w:after="120"/>
        <w:jc w:val="both"/>
        <w:rPr>
          <w:sz w:val="36"/>
          <w:szCs w:val="36"/>
        </w:rPr>
      </w:pPr>
    </w:p>
    <w:p w14:paraId="6B05BF4B" w14:textId="77777777" w:rsidR="00484EAE" w:rsidRDefault="00484EAE" w:rsidP="00484EAE">
      <w:pPr>
        <w:spacing w:after="120"/>
        <w:jc w:val="both"/>
        <w:rPr>
          <w:sz w:val="36"/>
          <w:szCs w:val="36"/>
        </w:rPr>
      </w:pPr>
    </w:p>
    <w:tbl>
      <w:tblPr>
        <w:tblStyle w:val="Tabelamrea"/>
        <w:tblW w:w="9209" w:type="dxa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1054"/>
      </w:tblGrid>
      <w:tr w:rsidR="00484EAE" w:rsidRPr="00A90757" w14:paraId="4BFCE709" w14:textId="77777777" w:rsidTr="00746F71">
        <w:tc>
          <w:tcPr>
            <w:tcW w:w="4530" w:type="dxa"/>
            <w:gridSpan w:val="5"/>
          </w:tcPr>
          <w:p w14:paraId="5688A325" w14:textId="77777777" w:rsidR="00484EAE" w:rsidRPr="00A90757" w:rsidRDefault="00484EAE" w:rsidP="00746F71">
            <w:pPr>
              <w:spacing w:after="120"/>
              <w:jc w:val="center"/>
              <w:rPr>
                <w:sz w:val="28"/>
                <w:szCs w:val="28"/>
              </w:rPr>
            </w:pPr>
            <w:r w:rsidRPr="00A90757">
              <w:rPr>
                <w:b/>
                <w:bCs/>
                <w:i/>
                <w:iCs/>
                <w:sz w:val="28"/>
                <w:szCs w:val="28"/>
              </w:rPr>
              <w:t>Masa na dan (kg)</w:t>
            </w:r>
          </w:p>
        </w:tc>
        <w:tc>
          <w:tcPr>
            <w:tcW w:w="3625" w:type="dxa"/>
            <w:gridSpan w:val="4"/>
          </w:tcPr>
          <w:p w14:paraId="52E7A8DE" w14:textId="77777777" w:rsidR="00484EAE" w:rsidRPr="00E92DD1" w:rsidRDefault="00484EAE" w:rsidP="00746F71">
            <w:pPr>
              <w:spacing w:after="120"/>
              <w:jc w:val="center"/>
              <w:rPr>
                <w:color w:val="2E74B5" w:themeColor="accent5" w:themeShade="BF"/>
                <w:sz w:val="28"/>
                <w:szCs w:val="28"/>
              </w:rPr>
            </w:pPr>
            <w:r w:rsidRPr="00E92DD1">
              <w:rPr>
                <w:b/>
                <w:bCs/>
                <w:i/>
                <w:iCs/>
                <w:color w:val="2E74B5" w:themeColor="accent5" w:themeShade="BF"/>
                <w:sz w:val="28"/>
                <w:szCs w:val="28"/>
              </w:rPr>
              <w:t>Prirast (g/dan)</w:t>
            </w:r>
          </w:p>
        </w:tc>
        <w:tc>
          <w:tcPr>
            <w:tcW w:w="1054" w:type="dxa"/>
          </w:tcPr>
          <w:p w14:paraId="1C46321B" w14:textId="77777777" w:rsidR="00484EAE" w:rsidRPr="00E92DD1" w:rsidRDefault="00484EAE" w:rsidP="00746F71">
            <w:pPr>
              <w:spacing w:after="120"/>
              <w:jc w:val="center"/>
              <w:rPr>
                <w:color w:val="2E74B5" w:themeColor="accent5" w:themeShade="BF"/>
                <w:sz w:val="28"/>
                <w:szCs w:val="28"/>
              </w:rPr>
            </w:pPr>
            <w:r w:rsidRPr="00E92DD1">
              <w:rPr>
                <w:b/>
                <w:bCs/>
                <w:i/>
                <w:iCs/>
                <w:color w:val="2E74B5" w:themeColor="accent5" w:themeShade="BF"/>
                <w:sz w:val="28"/>
                <w:szCs w:val="28"/>
              </w:rPr>
              <w:t>Test</w:t>
            </w:r>
          </w:p>
        </w:tc>
      </w:tr>
      <w:tr w:rsidR="00484EAE" w:rsidRPr="00A90757" w14:paraId="5A8F5E75" w14:textId="77777777" w:rsidTr="00746F71">
        <w:tc>
          <w:tcPr>
            <w:tcW w:w="906" w:type="dxa"/>
          </w:tcPr>
          <w:p w14:paraId="40382B12" w14:textId="77777777" w:rsidR="00484EAE" w:rsidRPr="00A90757" w:rsidRDefault="00484EAE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Roj.</w:t>
            </w:r>
          </w:p>
        </w:tc>
        <w:tc>
          <w:tcPr>
            <w:tcW w:w="906" w:type="dxa"/>
          </w:tcPr>
          <w:p w14:paraId="45D93378" w14:textId="77777777" w:rsidR="00484EAE" w:rsidRPr="00A90757" w:rsidRDefault="00484EAE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906" w:type="dxa"/>
          </w:tcPr>
          <w:p w14:paraId="38986BF2" w14:textId="77777777" w:rsidR="00484EAE" w:rsidRPr="00A90757" w:rsidRDefault="00484EAE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906" w:type="dxa"/>
          </w:tcPr>
          <w:p w14:paraId="4A71E53A" w14:textId="77777777" w:rsidR="00484EAE" w:rsidRPr="00A90757" w:rsidRDefault="00484EAE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906" w:type="dxa"/>
          </w:tcPr>
          <w:p w14:paraId="0E73B266" w14:textId="77777777" w:rsidR="00484EAE" w:rsidRPr="00A90757" w:rsidRDefault="00484EAE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365</w:t>
            </w:r>
          </w:p>
        </w:tc>
        <w:tc>
          <w:tcPr>
            <w:tcW w:w="906" w:type="dxa"/>
          </w:tcPr>
          <w:p w14:paraId="078F9BBF" w14:textId="77777777" w:rsidR="00484EAE" w:rsidRPr="00E92DD1" w:rsidRDefault="00484EAE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0-90</w:t>
            </w:r>
          </w:p>
        </w:tc>
        <w:tc>
          <w:tcPr>
            <w:tcW w:w="906" w:type="dxa"/>
          </w:tcPr>
          <w:p w14:paraId="2B5693B4" w14:textId="77777777" w:rsidR="00484EAE" w:rsidRPr="00E92DD1" w:rsidRDefault="00484EAE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0-210</w:t>
            </w:r>
          </w:p>
        </w:tc>
        <w:tc>
          <w:tcPr>
            <w:tcW w:w="906" w:type="dxa"/>
          </w:tcPr>
          <w:p w14:paraId="336D2567" w14:textId="77777777" w:rsidR="00484EAE" w:rsidRPr="00E92DD1" w:rsidRDefault="00484EAE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90-210</w:t>
            </w:r>
          </w:p>
        </w:tc>
        <w:tc>
          <w:tcPr>
            <w:tcW w:w="907" w:type="dxa"/>
          </w:tcPr>
          <w:p w14:paraId="7D409F0E" w14:textId="77777777" w:rsidR="00484EAE" w:rsidRPr="00E92DD1" w:rsidRDefault="00484EAE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0-365</w:t>
            </w:r>
          </w:p>
        </w:tc>
        <w:tc>
          <w:tcPr>
            <w:tcW w:w="1054" w:type="dxa"/>
          </w:tcPr>
          <w:p w14:paraId="3322D698" w14:textId="77777777" w:rsidR="00484EAE" w:rsidRPr="00E92DD1" w:rsidRDefault="00484EAE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240-365</w:t>
            </w:r>
          </w:p>
        </w:tc>
      </w:tr>
      <w:tr w:rsidR="00484EAE" w:rsidRPr="00A90757" w14:paraId="6FD7F2B8" w14:textId="77777777" w:rsidTr="00746F71">
        <w:tc>
          <w:tcPr>
            <w:tcW w:w="906" w:type="dxa"/>
          </w:tcPr>
          <w:p w14:paraId="49279528" w14:textId="6AE00050" w:rsidR="00484EAE" w:rsidRPr="00A90757" w:rsidRDefault="00837C34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906" w:type="dxa"/>
          </w:tcPr>
          <w:p w14:paraId="0E91F387" w14:textId="77777777" w:rsidR="00484EAE" w:rsidRPr="00A90757" w:rsidRDefault="00484EAE" w:rsidP="00746F71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</w:tcPr>
          <w:p w14:paraId="10384D46" w14:textId="51214842" w:rsidR="00484EAE" w:rsidRPr="00A90757" w:rsidRDefault="00837C34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E7D5F">
              <w:rPr>
                <w:sz w:val="24"/>
                <w:szCs w:val="24"/>
              </w:rPr>
              <w:t>80</w:t>
            </w:r>
          </w:p>
        </w:tc>
        <w:tc>
          <w:tcPr>
            <w:tcW w:w="906" w:type="dxa"/>
          </w:tcPr>
          <w:p w14:paraId="5AF937FE" w14:textId="18DC3159" w:rsidR="00484EAE" w:rsidRPr="00A90757" w:rsidRDefault="00484EAE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E7D5F">
              <w:rPr>
                <w:sz w:val="24"/>
                <w:szCs w:val="24"/>
              </w:rPr>
              <w:t>13</w:t>
            </w:r>
          </w:p>
        </w:tc>
        <w:tc>
          <w:tcPr>
            <w:tcW w:w="906" w:type="dxa"/>
          </w:tcPr>
          <w:p w14:paraId="25E5E2A4" w14:textId="7A41A42B" w:rsidR="00484EAE" w:rsidRPr="00A90757" w:rsidRDefault="00484EAE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7E7D5F">
              <w:rPr>
                <w:sz w:val="24"/>
                <w:szCs w:val="24"/>
              </w:rPr>
              <w:t>66</w:t>
            </w:r>
          </w:p>
        </w:tc>
        <w:tc>
          <w:tcPr>
            <w:tcW w:w="906" w:type="dxa"/>
          </w:tcPr>
          <w:p w14:paraId="7F347F79" w14:textId="77777777" w:rsidR="00484EAE" w:rsidRPr="00A90757" w:rsidRDefault="00484EAE" w:rsidP="00746F71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</w:tcPr>
          <w:p w14:paraId="1C0B3341" w14:textId="2A26E255" w:rsidR="00484EAE" w:rsidRPr="00E92DD1" w:rsidRDefault="00484EAE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1</w:t>
            </w:r>
            <w:r w:rsidR="007E7D5F">
              <w:rPr>
                <w:color w:val="2E74B5" w:themeColor="accent5" w:themeShade="BF"/>
                <w:sz w:val="24"/>
                <w:szCs w:val="24"/>
              </w:rPr>
              <w:t>127</w:t>
            </w:r>
          </w:p>
        </w:tc>
        <w:tc>
          <w:tcPr>
            <w:tcW w:w="906" w:type="dxa"/>
          </w:tcPr>
          <w:p w14:paraId="74BA0679" w14:textId="77777777" w:rsidR="00484EAE" w:rsidRPr="00E92DD1" w:rsidRDefault="00484EAE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907" w:type="dxa"/>
          </w:tcPr>
          <w:p w14:paraId="1F974333" w14:textId="71606844" w:rsidR="007E7D5F" w:rsidRPr="00E92DD1" w:rsidRDefault="00484EAE" w:rsidP="007E7D5F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1</w:t>
            </w:r>
            <w:r>
              <w:rPr>
                <w:color w:val="2E74B5" w:themeColor="accent5" w:themeShade="BF"/>
                <w:sz w:val="24"/>
                <w:szCs w:val="24"/>
              </w:rPr>
              <w:t>1</w:t>
            </w:r>
            <w:r w:rsidR="007E7D5F">
              <w:rPr>
                <w:color w:val="2E74B5" w:themeColor="accent5" w:themeShade="BF"/>
                <w:sz w:val="24"/>
                <w:szCs w:val="24"/>
              </w:rPr>
              <w:t>58</w:t>
            </w:r>
          </w:p>
        </w:tc>
        <w:tc>
          <w:tcPr>
            <w:tcW w:w="1054" w:type="dxa"/>
          </w:tcPr>
          <w:p w14:paraId="08F9BD18" w14:textId="59FC3374" w:rsidR="00484EAE" w:rsidRPr="00E92DD1" w:rsidRDefault="00484EAE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>
              <w:rPr>
                <w:color w:val="2E74B5" w:themeColor="accent5" w:themeShade="BF"/>
                <w:sz w:val="24"/>
                <w:szCs w:val="24"/>
              </w:rPr>
              <w:t>1</w:t>
            </w:r>
            <w:r w:rsidR="007E7D5F">
              <w:rPr>
                <w:color w:val="2E74B5" w:themeColor="accent5" w:themeShade="BF"/>
                <w:sz w:val="24"/>
                <w:szCs w:val="24"/>
              </w:rPr>
              <w:t>223</w:t>
            </w:r>
          </w:p>
        </w:tc>
      </w:tr>
    </w:tbl>
    <w:p w14:paraId="4A87751A" w14:textId="77777777" w:rsidR="00484EAE" w:rsidRDefault="00484EAE" w:rsidP="00484EAE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05"/>
        <w:gridCol w:w="1134"/>
      </w:tblGrid>
      <w:tr w:rsidR="00484EAE" w:rsidRPr="002D6B5D" w14:paraId="40569EC2" w14:textId="77777777" w:rsidTr="00746F71">
        <w:tc>
          <w:tcPr>
            <w:tcW w:w="3539" w:type="dxa"/>
            <w:gridSpan w:val="2"/>
          </w:tcPr>
          <w:p w14:paraId="49A454D0" w14:textId="77777777" w:rsidR="00484EAE" w:rsidRPr="002D6B5D" w:rsidRDefault="00484EAE" w:rsidP="00746F71">
            <w:pPr>
              <w:spacing w:after="1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2D6B5D">
              <w:rPr>
                <w:b/>
                <w:bCs/>
                <w:i/>
                <w:iCs/>
                <w:sz w:val="28"/>
                <w:szCs w:val="28"/>
              </w:rPr>
              <w:t>Lastnosti zunanjosti</w:t>
            </w:r>
          </w:p>
        </w:tc>
      </w:tr>
      <w:tr w:rsidR="00484EAE" w14:paraId="7310AC66" w14:textId="77777777" w:rsidTr="00746F71">
        <w:tc>
          <w:tcPr>
            <w:tcW w:w="2405" w:type="dxa"/>
          </w:tcPr>
          <w:p w14:paraId="5615413B" w14:textId="77777777" w:rsidR="00484EAE" w:rsidRDefault="00484EAE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Omišičenost</w:t>
            </w:r>
          </w:p>
        </w:tc>
        <w:tc>
          <w:tcPr>
            <w:tcW w:w="1134" w:type="dxa"/>
          </w:tcPr>
          <w:p w14:paraId="08745C96" w14:textId="79100042" w:rsidR="00484EAE" w:rsidRDefault="00A21FF0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484EAE" w14:paraId="40870F53" w14:textId="77777777" w:rsidTr="00746F71">
        <w:tc>
          <w:tcPr>
            <w:tcW w:w="2405" w:type="dxa"/>
          </w:tcPr>
          <w:p w14:paraId="61B2B0F3" w14:textId="77777777" w:rsidR="00484EAE" w:rsidRDefault="00484EAE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Velikost skeleta</w:t>
            </w:r>
          </w:p>
        </w:tc>
        <w:tc>
          <w:tcPr>
            <w:tcW w:w="1134" w:type="dxa"/>
          </w:tcPr>
          <w:p w14:paraId="1F3B49B3" w14:textId="77777777" w:rsidR="00484EAE" w:rsidRDefault="00484EAE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484EAE" w14:paraId="49543776" w14:textId="77777777" w:rsidTr="00746F71">
        <w:tc>
          <w:tcPr>
            <w:tcW w:w="2405" w:type="dxa"/>
          </w:tcPr>
          <w:p w14:paraId="1863BEF1" w14:textId="77777777" w:rsidR="00484EAE" w:rsidRDefault="00484EAE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Pasemske lastnosti</w:t>
            </w:r>
          </w:p>
        </w:tc>
        <w:tc>
          <w:tcPr>
            <w:tcW w:w="1134" w:type="dxa"/>
          </w:tcPr>
          <w:p w14:paraId="45A0EA95" w14:textId="04124833" w:rsidR="00484EAE" w:rsidRDefault="00A21FF0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484EAE" w14:paraId="7D833FB8" w14:textId="77777777" w:rsidTr="00746F71">
        <w:tc>
          <w:tcPr>
            <w:tcW w:w="2405" w:type="dxa"/>
          </w:tcPr>
          <w:p w14:paraId="3EE081D5" w14:textId="77777777" w:rsidR="00484EAE" w:rsidRDefault="00484EAE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Funkcionalne lastnosti</w:t>
            </w:r>
          </w:p>
        </w:tc>
        <w:tc>
          <w:tcPr>
            <w:tcW w:w="1134" w:type="dxa"/>
          </w:tcPr>
          <w:p w14:paraId="45E1ABA9" w14:textId="3C7C9F29" w:rsidR="00484EAE" w:rsidRDefault="00A21FF0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</w:tbl>
    <w:p w14:paraId="2F306111" w14:textId="77777777" w:rsidR="00484EAE" w:rsidRDefault="00484EAE" w:rsidP="00484EAE">
      <w:pPr>
        <w:spacing w:after="120"/>
        <w:jc w:val="both"/>
        <w:rPr>
          <w:sz w:val="24"/>
          <w:szCs w:val="24"/>
        </w:rPr>
      </w:pPr>
    </w:p>
    <w:p w14:paraId="6E08A051" w14:textId="77777777" w:rsidR="00484EAE" w:rsidRDefault="00484EAE" w:rsidP="00484EAE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p w14:paraId="0AF88DC3" w14:textId="77777777" w:rsidR="00A21FF0" w:rsidRDefault="00A21FF0" w:rsidP="00484EAE">
      <w:pPr>
        <w:spacing w:after="120"/>
        <w:rPr>
          <w:noProof/>
        </w:rPr>
      </w:pPr>
      <w:r>
        <w:rPr>
          <w:noProof/>
        </w:rPr>
        <w:lastRenderedPageBreak/>
        <w:drawing>
          <wp:inline distT="0" distB="0" distL="0" distR="0" wp14:anchorId="142A202F" wp14:editId="56BEA1EE">
            <wp:extent cx="5760720" cy="3840480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A031F" w14:textId="1D0844B2" w:rsidR="00484EAE" w:rsidRPr="00A21FF0" w:rsidRDefault="00484EAE" w:rsidP="00484EAE">
      <w:pPr>
        <w:spacing w:after="120"/>
        <w:rPr>
          <w:noProof/>
        </w:rPr>
      </w:pPr>
      <w:r w:rsidRPr="00821529">
        <w:rPr>
          <w:color w:val="000000" w:themeColor="text1"/>
          <w:sz w:val="28"/>
          <w:szCs w:val="28"/>
        </w:rPr>
        <w:t>SI</w:t>
      </w:r>
      <w:r w:rsidR="00A21FF0">
        <w:rPr>
          <w:color w:val="000000" w:themeColor="text1"/>
          <w:sz w:val="28"/>
          <w:szCs w:val="28"/>
        </w:rPr>
        <w:t xml:space="preserve"> </w:t>
      </w:r>
      <w:r w:rsidR="00A21FF0" w:rsidRPr="00A21FF0">
        <w:rPr>
          <w:color w:val="000000" w:themeColor="text1"/>
          <w:sz w:val="28"/>
          <w:szCs w:val="28"/>
        </w:rPr>
        <w:t>55373966 KIMUR</w:t>
      </w:r>
      <w:r w:rsidR="00573CB7">
        <w:rPr>
          <w:color w:val="000000" w:themeColor="text1"/>
          <w:sz w:val="28"/>
          <w:szCs w:val="28"/>
        </w:rPr>
        <w:t xml:space="preserve"> PS</w:t>
      </w:r>
      <w:r w:rsidR="00A21FF0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(kot tele)</w:t>
      </w:r>
      <w:r w:rsidR="00A21FF0">
        <w:rPr>
          <w:color w:val="000000" w:themeColor="text1"/>
          <w:sz w:val="28"/>
          <w:szCs w:val="28"/>
        </w:rPr>
        <w:t xml:space="preserve">    </w:t>
      </w:r>
    </w:p>
    <w:p w14:paraId="1F668B77" w14:textId="13A787E1" w:rsidR="00484EAE" w:rsidRDefault="00484EAE" w:rsidP="00484EAE">
      <w:pPr>
        <w:spacing w:after="120"/>
        <w:rPr>
          <w:color w:val="000000" w:themeColor="text1"/>
          <w:sz w:val="28"/>
          <w:szCs w:val="28"/>
        </w:rPr>
      </w:pPr>
    </w:p>
    <w:p w14:paraId="1D148760" w14:textId="379A300A" w:rsidR="003C5423" w:rsidRDefault="003C5423" w:rsidP="00484EAE">
      <w:pPr>
        <w:spacing w:after="120"/>
        <w:rPr>
          <w:color w:val="000000" w:themeColor="text1"/>
          <w:sz w:val="28"/>
          <w:szCs w:val="28"/>
        </w:rPr>
      </w:pPr>
    </w:p>
    <w:p w14:paraId="3C01077B" w14:textId="51815A01" w:rsidR="00484EAE" w:rsidRDefault="003C5423" w:rsidP="00484EAE">
      <w:pPr>
        <w:spacing w:after="120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383C153" wp14:editId="53CC5409">
            <wp:extent cx="4932045" cy="3288030"/>
            <wp:effectExtent l="0" t="0" r="1905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8DCD1" w14:textId="0DF426ED" w:rsidR="00484EAE" w:rsidRDefault="00484EAE" w:rsidP="00484EAE">
      <w:pPr>
        <w:spacing w:after="1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SI </w:t>
      </w:r>
      <w:r w:rsidR="003C5423">
        <w:rPr>
          <w:color w:val="000000" w:themeColor="text1"/>
          <w:sz w:val="28"/>
          <w:szCs w:val="28"/>
        </w:rPr>
        <w:t>84556990</w:t>
      </w:r>
      <w:r>
        <w:rPr>
          <w:color w:val="000000" w:themeColor="text1"/>
          <w:sz w:val="28"/>
          <w:szCs w:val="28"/>
        </w:rPr>
        <w:t xml:space="preserve"> (mati)</w:t>
      </w:r>
    </w:p>
    <w:p w14:paraId="338BFD51" w14:textId="77777777" w:rsidR="00484EAE" w:rsidRDefault="00484EAE" w:rsidP="00484EAE">
      <w:pPr>
        <w:spacing w:after="120"/>
        <w:rPr>
          <w:color w:val="000000" w:themeColor="text1"/>
          <w:sz w:val="28"/>
          <w:szCs w:val="28"/>
        </w:rPr>
      </w:pPr>
    </w:p>
    <w:p w14:paraId="1C81D988" w14:textId="0C4A785F" w:rsidR="00484EAE" w:rsidRDefault="003C5423" w:rsidP="00484EAE">
      <w:pPr>
        <w:spacing w:after="120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FC58C6" wp14:editId="15B06175">
            <wp:extent cx="4684395" cy="3121897"/>
            <wp:effectExtent l="0" t="0" r="1905" b="254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133" cy="312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7A37D" w14:textId="6706B278" w:rsidR="00484EAE" w:rsidRPr="00821529" w:rsidRDefault="003C5423" w:rsidP="00484EAE">
      <w:pPr>
        <w:spacing w:after="120"/>
        <w:rPr>
          <w:rFonts w:ascii="Segoe Script" w:hAnsi="Segoe Script"/>
          <w:b/>
          <w:bCs/>
          <w:sz w:val="28"/>
          <w:szCs w:val="28"/>
        </w:rPr>
      </w:pPr>
      <w:r>
        <w:rPr>
          <w:color w:val="000000" w:themeColor="text1"/>
          <w:sz w:val="28"/>
          <w:szCs w:val="28"/>
        </w:rPr>
        <w:t>KIRUS</w:t>
      </w:r>
      <w:r w:rsidR="00484EAE">
        <w:rPr>
          <w:color w:val="000000" w:themeColor="text1"/>
          <w:sz w:val="28"/>
          <w:szCs w:val="28"/>
        </w:rPr>
        <w:t xml:space="preserve"> 864</w:t>
      </w:r>
      <w:r>
        <w:rPr>
          <w:color w:val="000000" w:themeColor="text1"/>
          <w:sz w:val="28"/>
          <w:szCs w:val="28"/>
        </w:rPr>
        <w:t>314</w:t>
      </w:r>
      <w:r w:rsidR="00484EAE">
        <w:rPr>
          <w:color w:val="000000" w:themeColor="text1"/>
          <w:sz w:val="28"/>
          <w:szCs w:val="28"/>
        </w:rPr>
        <w:t xml:space="preserve"> (oče)</w:t>
      </w:r>
    </w:p>
    <w:p w14:paraId="5907A3DD" w14:textId="77777777" w:rsidR="00484EAE" w:rsidRDefault="00484EAE" w:rsidP="00484EAE"/>
    <w:p w14:paraId="15262AA2" w14:textId="77777777" w:rsidR="00484EAE" w:rsidRDefault="00484EAE" w:rsidP="00484EAE"/>
    <w:p w14:paraId="743E380E" w14:textId="77777777" w:rsidR="00484EAE" w:rsidRDefault="00484EAE" w:rsidP="00484EAE"/>
    <w:p w14:paraId="11F95B90" w14:textId="77777777" w:rsidR="00484EAE" w:rsidRDefault="00484EAE" w:rsidP="00484EAE"/>
    <w:p w14:paraId="263A5B23" w14:textId="77777777" w:rsidR="00484EAE" w:rsidRDefault="00484EAE" w:rsidP="00484EAE"/>
    <w:p w14:paraId="27C70D8E" w14:textId="77777777" w:rsidR="00484EAE" w:rsidRDefault="00484EAE" w:rsidP="00484EAE"/>
    <w:p w14:paraId="3AEB0F43" w14:textId="77777777" w:rsidR="00BE3AB2" w:rsidRDefault="00BE3AB2"/>
    <w:sectPr w:rsidR="00BE3A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EAE"/>
    <w:rsid w:val="003C5423"/>
    <w:rsid w:val="00484EAE"/>
    <w:rsid w:val="00573CB7"/>
    <w:rsid w:val="00681307"/>
    <w:rsid w:val="007E7D5F"/>
    <w:rsid w:val="00837C34"/>
    <w:rsid w:val="00A21FF0"/>
    <w:rsid w:val="00A50716"/>
    <w:rsid w:val="00BE3AB2"/>
    <w:rsid w:val="00C04AFA"/>
    <w:rsid w:val="00F311D4"/>
    <w:rsid w:val="00FF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97598"/>
  <w15:chartTrackingRefBased/>
  <w15:docId w15:val="{0E47BFEF-A084-41B3-B28D-047179D19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84EA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484E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Volarič</dc:creator>
  <cp:keywords/>
  <dc:description/>
  <cp:lastModifiedBy>Saša Volarič</cp:lastModifiedBy>
  <cp:revision>9</cp:revision>
  <dcterms:created xsi:type="dcterms:W3CDTF">2022-05-10T08:40:00Z</dcterms:created>
  <dcterms:modified xsi:type="dcterms:W3CDTF">2022-05-16T05:33:00Z</dcterms:modified>
</cp:coreProperties>
</file>